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85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>Jackie Bender Pacing Guide: 6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:vertAlign w:val="superscript"/>
          <w14:ligatures w14:val="none"/>
        </w:rPr>
        <w:t>th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 xml:space="preserve"> Grade</w:t>
      </w:r>
    </w:p>
    <w:p w14:paraId="34EAB343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Note: Subject to Change – this is simply for planning</w:t>
      </w:r>
    </w:p>
    <w:p w14:paraId="2AEBEE1A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**For more complete standards, see weekly lesson plans.</w:t>
      </w:r>
    </w:p>
    <w:tbl>
      <w:tblPr>
        <w:tblStyle w:val="TableGrid"/>
        <w:tblW w:w="1050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7"/>
        <w:gridCol w:w="293"/>
        <w:gridCol w:w="427"/>
        <w:gridCol w:w="810"/>
        <w:gridCol w:w="563"/>
        <w:gridCol w:w="6907"/>
      </w:tblGrid>
      <w:tr w:rsidR="00445FB1" w:rsidRPr="00445FB1" w14:paraId="0C961EE1" w14:textId="77777777" w:rsidTr="00445FB1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1A3057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BD4BBA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7C0EFB67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Math</w:t>
            </w:r>
          </w:p>
        </w:tc>
      </w:tr>
      <w:tr w:rsidR="00445FB1" w:rsidRPr="00445FB1" w14:paraId="6E4DC15B" w14:textId="77777777" w:rsidTr="00445FB1">
        <w:tc>
          <w:tcPr>
            <w:tcW w:w="1507" w:type="dxa"/>
            <w:shd w:val="clear" w:color="auto" w:fill="FFFF00"/>
            <w:vAlign w:val="center"/>
          </w:tcPr>
          <w:p w14:paraId="762B4F6A" w14:textId="3D984EA1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Aug. 22-2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76927FC1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8280" w:type="dxa"/>
            <w:gridSpan w:val="3"/>
          </w:tcPr>
          <w:p w14:paraId="6D3BFED4" w14:textId="77777777" w:rsidR="00445FB1" w:rsidRPr="00445FB1" w:rsidRDefault="00445FB1" w:rsidP="00445FB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Rules and Policies</w:t>
            </w:r>
          </w:p>
          <w:p w14:paraId="31AC04A0" w14:textId="77777777" w:rsidR="00445FB1" w:rsidRPr="00445FB1" w:rsidRDefault="00445FB1" w:rsidP="00445FB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Pre-Test</w:t>
            </w:r>
          </w:p>
        </w:tc>
      </w:tr>
      <w:tr w:rsidR="00445FB1" w:rsidRPr="00445FB1" w14:paraId="6D5DBFE5" w14:textId="77777777" w:rsidTr="00445FB1">
        <w:tc>
          <w:tcPr>
            <w:tcW w:w="1507" w:type="dxa"/>
            <w:shd w:val="clear" w:color="auto" w:fill="FFFF00"/>
            <w:vAlign w:val="center"/>
          </w:tcPr>
          <w:p w14:paraId="37FFAAFB" w14:textId="237938FE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Aug. 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-31</w:t>
            </w:r>
          </w:p>
        </w:tc>
        <w:tc>
          <w:tcPr>
            <w:tcW w:w="720" w:type="dxa"/>
            <w:gridSpan w:val="2"/>
            <w:vAlign w:val="center"/>
          </w:tcPr>
          <w:p w14:paraId="664F40D0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8280" w:type="dxa"/>
            <w:gridSpan w:val="3"/>
          </w:tcPr>
          <w:p w14:paraId="09765F68" w14:textId="5B1225D5" w:rsidR="00BF4DCB" w:rsidRDefault="00445FB1" w:rsidP="00BF4DC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Unit Rates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24F2684E" w14:textId="6D1407BD" w:rsidR="00BF4DCB" w:rsidRPr="00445FB1" w:rsidRDefault="00BF4DCB" w:rsidP="00BF4DC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6.RP.A.3 (a-d)</w:t>
            </w:r>
          </w:p>
          <w:p w14:paraId="1D36C537" w14:textId="36B89480" w:rsidR="00445FB1" w:rsidRPr="00445FB1" w:rsidRDefault="00445FB1" w:rsidP="00445FB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08333073" w14:textId="77777777" w:rsidTr="00445FB1">
        <w:tc>
          <w:tcPr>
            <w:tcW w:w="1507" w:type="dxa"/>
            <w:shd w:val="clear" w:color="auto" w:fill="FFFF00"/>
            <w:vAlign w:val="center"/>
          </w:tcPr>
          <w:p w14:paraId="4097B837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 4-7</w:t>
            </w:r>
          </w:p>
        </w:tc>
        <w:tc>
          <w:tcPr>
            <w:tcW w:w="720" w:type="dxa"/>
            <w:gridSpan w:val="2"/>
            <w:vAlign w:val="center"/>
          </w:tcPr>
          <w:p w14:paraId="1782F1EC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8280" w:type="dxa"/>
            <w:gridSpan w:val="3"/>
          </w:tcPr>
          <w:p w14:paraId="5BA1E55F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Unit Rates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6CE94BD8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6.RP.A.3 (a-d)</w:t>
            </w:r>
          </w:p>
          <w:p w14:paraId="079D83E1" w14:textId="6AD07EEB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73BCD683" w14:textId="77777777" w:rsidTr="00445FB1">
        <w:tc>
          <w:tcPr>
            <w:tcW w:w="1507" w:type="dxa"/>
            <w:shd w:val="clear" w:color="auto" w:fill="FFFF00"/>
            <w:vAlign w:val="center"/>
          </w:tcPr>
          <w:p w14:paraId="2ED6560A" w14:textId="2F59AE90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6FAF8DB1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8280" w:type="dxa"/>
            <w:gridSpan w:val="3"/>
          </w:tcPr>
          <w:p w14:paraId="0874D80B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Unit Rates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0590DAFE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6.RP.A.3 (a-d)</w:t>
            </w:r>
          </w:p>
          <w:p w14:paraId="22249A98" w14:textId="59756A1E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381D9D85" w14:textId="77777777" w:rsidTr="00445FB1">
        <w:tc>
          <w:tcPr>
            <w:tcW w:w="1507" w:type="dxa"/>
            <w:shd w:val="clear" w:color="auto" w:fill="FFFF00"/>
            <w:vAlign w:val="center"/>
          </w:tcPr>
          <w:p w14:paraId="2E7E662A" w14:textId="5E546C1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18-22</w:t>
            </w:r>
          </w:p>
        </w:tc>
        <w:tc>
          <w:tcPr>
            <w:tcW w:w="720" w:type="dxa"/>
            <w:gridSpan w:val="2"/>
            <w:vAlign w:val="center"/>
          </w:tcPr>
          <w:p w14:paraId="4222156D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8280" w:type="dxa"/>
            <w:gridSpan w:val="3"/>
          </w:tcPr>
          <w:p w14:paraId="17B746D4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Unit Rates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6D24EC09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6.RP.A.3 (a-d)</w:t>
            </w:r>
          </w:p>
          <w:p w14:paraId="67A1EEFC" w14:textId="6C7D2311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3138F032" w14:textId="77777777" w:rsidTr="00445FB1">
        <w:tc>
          <w:tcPr>
            <w:tcW w:w="1507" w:type="dxa"/>
            <w:shd w:val="clear" w:color="auto" w:fill="FFFF00"/>
            <w:vAlign w:val="center"/>
          </w:tcPr>
          <w:p w14:paraId="6330D80C" w14:textId="3FC927FF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25-29</w:t>
            </w:r>
          </w:p>
        </w:tc>
        <w:tc>
          <w:tcPr>
            <w:tcW w:w="720" w:type="dxa"/>
            <w:gridSpan w:val="2"/>
            <w:vAlign w:val="center"/>
          </w:tcPr>
          <w:p w14:paraId="63DD314E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8280" w:type="dxa"/>
            <w:gridSpan w:val="3"/>
          </w:tcPr>
          <w:p w14:paraId="0B2975FC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Unit Rates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509FF40D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6.RP.A.3 (a-d)</w:t>
            </w:r>
          </w:p>
          <w:p w14:paraId="6117026D" w14:textId="16FD36BC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75F4CB6D" w14:textId="77777777" w:rsidTr="00445FB1">
        <w:tc>
          <w:tcPr>
            <w:tcW w:w="1507" w:type="dxa"/>
            <w:shd w:val="clear" w:color="auto" w:fill="FFFF00"/>
            <w:vAlign w:val="center"/>
          </w:tcPr>
          <w:p w14:paraId="70636921" w14:textId="4E07B353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2-6</w:t>
            </w:r>
          </w:p>
        </w:tc>
        <w:tc>
          <w:tcPr>
            <w:tcW w:w="720" w:type="dxa"/>
            <w:gridSpan w:val="2"/>
            <w:vAlign w:val="center"/>
          </w:tcPr>
          <w:p w14:paraId="30C51552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8280" w:type="dxa"/>
            <w:gridSpan w:val="3"/>
          </w:tcPr>
          <w:p w14:paraId="2CC958A6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Unit Rates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435A92F9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6.RP.A.3 (a-d)</w:t>
            </w:r>
          </w:p>
          <w:p w14:paraId="1DBEAA69" w14:textId="71C32450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1</w:t>
            </w:r>
          </w:p>
          <w:p w14:paraId="35148CE2" w14:textId="18812085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178C4ED4" w14:textId="77777777" w:rsidTr="00595845">
        <w:tc>
          <w:tcPr>
            <w:tcW w:w="1507" w:type="dxa"/>
            <w:shd w:val="clear" w:color="auto" w:fill="00B0F0"/>
            <w:vAlign w:val="center"/>
          </w:tcPr>
          <w:p w14:paraId="4B2D16BF" w14:textId="0393385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10-13</w:t>
            </w:r>
          </w:p>
        </w:tc>
        <w:tc>
          <w:tcPr>
            <w:tcW w:w="720" w:type="dxa"/>
            <w:gridSpan w:val="2"/>
            <w:vAlign w:val="center"/>
          </w:tcPr>
          <w:p w14:paraId="1BCE8ADC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8280" w:type="dxa"/>
            <w:gridSpan w:val="3"/>
          </w:tcPr>
          <w:p w14:paraId="5DB1DBDB" w14:textId="6EA5F748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 Arithmetic Operations Including Divisions and Fractions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.</w:t>
            </w:r>
          </w:p>
          <w:p w14:paraId="0B42F4DC" w14:textId="7AD35EC5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6.NS.A.1;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6.NS.B.3.; 6.NS.B.4.</w:t>
            </w:r>
          </w:p>
        </w:tc>
      </w:tr>
      <w:tr w:rsidR="0092439D" w:rsidRPr="00445FB1" w14:paraId="4A6D79D9" w14:textId="77777777" w:rsidTr="00595845">
        <w:tc>
          <w:tcPr>
            <w:tcW w:w="1507" w:type="dxa"/>
            <w:shd w:val="clear" w:color="auto" w:fill="00B0F0"/>
            <w:vAlign w:val="center"/>
          </w:tcPr>
          <w:p w14:paraId="7CB8EB69" w14:textId="03E2474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16-20</w:t>
            </w:r>
          </w:p>
        </w:tc>
        <w:tc>
          <w:tcPr>
            <w:tcW w:w="720" w:type="dxa"/>
            <w:gridSpan w:val="2"/>
            <w:vAlign w:val="center"/>
          </w:tcPr>
          <w:p w14:paraId="5D2C1786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8280" w:type="dxa"/>
            <w:gridSpan w:val="3"/>
          </w:tcPr>
          <w:p w14:paraId="4B22D1D2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 Arithmetic Operations Including Divisions and Fractions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.</w:t>
            </w:r>
          </w:p>
          <w:p w14:paraId="2B8E5226" w14:textId="11D8424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6.NS.A.1;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6.NS.B.3.; 6.NS.B.4.</w:t>
            </w:r>
          </w:p>
        </w:tc>
      </w:tr>
      <w:tr w:rsidR="0092439D" w:rsidRPr="00445FB1" w14:paraId="6EE39FBD" w14:textId="77777777" w:rsidTr="00595845">
        <w:tc>
          <w:tcPr>
            <w:tcW w:w="150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64E86162" w14:textId="4714FFA1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23-2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41ECC77D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</w:tcPr>
          <w:p w14:paraId="56497523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 Arithmetic Operations Including Divisions and Fractions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.</w:t>
            </w:r>
          </w:p>
          <w:p w14:paraId="3FF4C899" w14:textId="5B1F9CA0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6.NS.A.1;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6.NS.B.3.; 6.NS.B.4.</w:t>
            </w:r>
          </w:p>
        </w:tc>
      </w:tr>
      <w:tr w:rsidR="0092439D" w:rsidRPr="00445FB1" w14:paraId="6420B086" w14:textId="77777777" w:rsidTr="00595845">
        <w:tc>
          <w:tcPr>
            <w:tcW w:w="1507" w:type="dxa"/>
            <w:shd w:val="clear" w:color="auto" w:fill="00B0F0"/>
            <w:vAlign w:val="center"/>
          </w:tcPr>
          <w:p w14:paraId="2D73F771" w14:textId="3B573F40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-Nov.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14:paraId="54E8858A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8280" w:type="dxa"/>
            <w:gridSpan w:val="3"/>
          </w:tcPr>
          <w:p w14:paraId="363AE8E2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 Arithmetic Operations Including Divisions and Fractions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.</w:t>
            </w:r>
          </w:p>
          <w:p w14:paraId="533CD397" w14:textId="0D0503B1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6.NS.A.1;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6.NS.B.3.; 6.NS.B.4.</w:t>
            </w:r>
          </w:p>
        </w:tc>
      </w:tr>
      <w:tr w:rsidR="0092439D" w:rsidRPr="00445FB1" w14:paraId="79E20252" w14:textId="77777777" w:rsidTr="00595845">
        <w:tc>
          <w:tcPr>
            <w:tcW w:w="1507" w:type="dxa"/>
            <w:shd w:val="clear" w:color="auto" w:fill="00B0F0"/>
            <w:vAlign w:val="center"/>
          </w:tcPr>
          <w:p w14:paraId="5520E290" w14:textId="0E339BEF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6-10</w:t>
            </w:r>
          </w:p>
        </w:tc>
        <w:tc>
          <w:tcPr>
            <w:tcW w:w="720" w:type="dxa"/>
            <w:gridSpan w:val="2"/>
            <w:vAlign w:val="center"/>
          </w:tcPr>
          <w:p w14:paraId="69A09F01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8280" w:type="dxa"/>
            <w:gridSpan w:val="3"/>
          </w:tcPr>
          <w:p w14:paraId="73461CA0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 Arithmetic Operations Including Divisions and Fractions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.</w:t>
            </w:r>
          </w:p>
          <w:p w14:paraId="61BEB42E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6.NS.A.1;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6.NS.B.3.; 6.NS.B.4.</w:t>
            </w:r>
          </w:p>
          <w:p w14:paraId="5F1BF329" w14:textId="63350238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2</w:t>
            </w:r>
          </w:p>
        </w:tc>
      </w:tr>
      <w:tr w:rsidR="0092439D" w:rsidRPr="00445FB1" w14:paraId="47A0E4D8" w14:textId="77777777" w:rsidTr="00445FB1">
        <w:tc>
          <w:tcPr>
            <w:tcW w:w="1507" w:type="dxa"/>
            <w:shd w:val="clear" w:color="auto" w:fill="CCFF66"/>
            <w:vAlign w:val="center"/>
          </w:tcPr>
          <w:p w14:paraId="6E7FEAE3" w14:textId="12AC1B4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13-17</w:t>
            </w:r>
          </w:p>
        </w:tc>
        <w:tc>
          <w:tcPr>
            <w:tcW w:w="720" w:type="dxa"/>
            <w:gridSpan w:val="2"/>
            <w:vAlign w:val="center"/>
          </w:tcPr>
          <w:p w14:paraId="3C630445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8280" w:type="dxa"/>
            <w:gridSpan w:val="3"/>
          </w:tcPr>
          <w:p w14:paraId="3DA7A402" w14:textId="6080A75D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 Rational Numbers</w:t>
            </w:r>
          </w:p>
          <w:p w14:paraId="68FF5857" w14:textId="62E6CCBE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6.NS.C.5.;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(a-c);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7.(a-d); 6.NS.C.8</w:t>
            </w:r>
          </w:p>
        </w:tc>
      </w:tr>
      <w:tr w:rsidR="0092439D" w:rsidRPr="00445FB1" w14:paraId="4A47B8F8" w14:textId="77777777" w:rsidTr="00445FB1">
        <w:tc>
          <w:tcPr>
            <w:tcW w:w="1507" w:type="dxa"/>
            <w:shd w:val="clear" w:color="auto" w:fill="CCFF66"/>
            <w:vAlign w:val="center"/>
          </w:tcPr>
          <w:p w14:paraId="02781F45" w14:textId="2474EC38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20-24</w:t>
            </w:r>
          </w:p>
        </w:tc>
        <w:tc>
          <w:tcPr>
            <w:tcW w:w="720" w:type="dxa"/>
            <w:gridSpan w:val="2"/>
            <w:vAlign w:val="center"/>
          </w:tcPr>
          <w:p w14:paraId="555443A7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8280" w:type="dxa"/>
            <w:gridSpan w:val="3"/>
          </w:tcPr>
          <w:p w14:paraId="11E3E999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 Rational Numbers</w:t>
            </w:r>
          </w:p>
          <w:p w14:paraId="1B1174D9" w14:textId="6F854F59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6.NS.C.5.;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(a-c);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7.(a-d); 6.NS.C.8</w:t>
            </w:r>
          </w:p>
        </w:tc>
      </w:tr>
      <w:tr w:rsidR="0092439D" w:rsidRPr="00445FB1" w14:paraId="6D5F5A3B" w14:textId="77777777" w:rsidTr="00445FB1">
        <w:trPr>
          <w:gridAfter w:val="2"/>
          <w:wAfter w:w="7470" w:type="dxa"/>
        </w:trPr>
        <w:tc>
          <w:tcPr>
            <w:tcW w:w="1507" w:type="dxa"/>
            <w:shd w:val="clear" w:color="auto" w:fill="CCFF66"/>
            <w:vAlign w:val="center"/>
          </w:tcPr>
          <w:p w14:paraId="3C8FF183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000000"/>
          </w:tcPr>
          <w:p w14:paraId="69AFCF09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</w:tr>
      <w:tr w:rsidR="0092439D" w:rsidRPr="00445FB1" w14:paraId="5721A0F4" w14:textId="77777777" w:rsidTr="00445FB1">
        <w:tc>
          <w:tcPr>
            <w:tcW w:w="1507" w:type="dxa"/>
            <w:shd w:val="clear" w:color="auto" w:fill="CCFF66"/>
            <w:vAlign w:val="center"/>
          </w:tcPr>
          <w:p w14:paraId="7E158669" w14:textId="3BD1D9FC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27 – Dec. 1</w:t>
            </w:r>
          </w:p>
        </w:tc>
        <w:tc>
          <w:tcPr>
            <w:tcW w:w="720" w:type="dxa"/>
            <w:gridSpan w:val="2"/>
            <w:vAlign w:val="center"/>
          </w:tcPr>
          <w:p w14:paraId="1AD26973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8280" w:type="dxa"/>
            <w:gridSpan w:val="3"/>
          </w:tcPr>
          <w:p w14:paraId="447DEC3E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 Rational Numbers</w:t>
            </w:r>
          </w:p>
          <w:p w14:paraId="596C7ECB" w14:textId="2DDCEAC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6.NS.C.5.;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(a-c);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7.(a-d); 6.NS.C.8</w:t>
            </w:r>
          </w:p>
        </w:tc>
      </w:tr>
      <w:tr w:rsidR="0092439D" w:rsidRPr="00445FB1" w14:paraId="1C447BC6" w14:textId="77777777" w:rsidTr="00445FB1">
        <w:tc>
          <w:tcPr>
            <w:tcW w:w="1507" w:type="dxa"/>
            <w:shd w:val="clear" w:color="auto" w:fill="CCFF66"/>
            <w:vAlign w:val="center"/>
          </w:tcPr>
          <w:p w14:paraId="4028A4DB" w14:textId="47686973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4-8</w:t>
            </w:r>
          </w:p>
        </w:tc>
        <w:tc>
          <w:tcPr>
            <w:tcW w:w="720" w:type="dxa"/>
            <w:gridSpan w:val="2"/>
            <w:vAlign w:val="center"/>
          </w:tcPr>
          <w:p w14:paraId="724934D4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8280" w:type="dxa"/>
            <w:gridSpan w:val="3"/>
          </w:tcPr>
          <w:p w14:paraId="0083DDB3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 Rational Numbers</w:t>
            </w:r>
          </w:p>
          <w:p w14:paraId="5E15C5B4" w14:textId="5DDCD199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6.NS.C.5.;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(a-c);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7.(a-d); 6.NS.C.8</w:t>
            </w:r>
          </w:p>
        </w:tc>
      </w:tr>
      <w:tr w:rsidR="0092439D" w:rsidRPr="00445FB1" w14:paraId="42097100" w14:textId="77777777" w:rsidTr="00445FB1">
        <w:tc>
          <w:tcPr>
            <w:tcW w:w="1507" w:type="dxa"/>
            <w:shd w:val="clear" w:color="auto" w:fill="CCFF66"/>
            <w:vAlign w:val="center"/>
          </w:tcPr>
          <w:p w14:paraId="0A4D0A84" w14:textId="3926F07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48990FAE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8280" w:type="dxa"/>
            <w:gridSpan w:val="3"/>
          </w:tcPr>
          <w:p w14:paraId="7358568F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 Rational Numbers</w:t>
            </w:r>
          </w:p>
          <w:p w14:paraId="2CA0B17A" w14:textId="1EFDA32A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6.NS.C.5.;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(a-c);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7.(a-d); 6.NS.C.8</w:t>
            </w:r>
          </w:p>
        </w:tc>
      </w:tr>
      <w:tr w:rsidR="0092439D" w:rsidRPr="00445FB1" w14:paraId="3343A38F" w14:textId="77777777" w:rsidTr="00445FB1">
        <w:tc>
          <w:tcPr>
            <w:tcW w:w="1507" w:type="dxa"/>
            <w:shd w:val="clear" w:color="auto" w:fill="CCFF66"/>
            <w:vAlign w:val="center"/>
          </w:tcPr>
          <w:p w14:paraId="7F40DA53" w14:textId="6FF2734E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18-21</w:t>
            </w:r>
          </w:p>
        </w:tc>
        <w:tc>
          <w:tcPr>
            <w:tcW w:w="720" w:type="dxa"/>
            <w:gridSpan w:val="2"/>
            <w:vAlign w:val="center"/>
          </w:tcPr>
          <w:p w14:paraId="76048D5F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8280" w:type="dxa"/>
            <w:gridSpan w:val="3"/>
          </w:tcPr>
          <w:p w14:paraId="7633BF7C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 Rational Numbers</w:t>
            </w:r>
          </w:p>
          <w:p w14:paraId="58D75393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6.NS.C.5.;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 (a-c);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6.NS.C.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7.(a-d); 6.NS.C.8</w:t>
            </w:r>
          </w:p>
          <w:p w14:paraId="2AEE105E" w14:textId="732CD7E3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3</w:t>
            </w:r>
          </w:p>
        </w:tc>
      </w:tr>
      <w:tr w:rsidR="0092439D" w:rsidRPr="00445FB1" w14:paraId="17766A99" w14:textId="77777777" w:rsidTr="00445FB1">
        <w:trPr>
          <w:gridAfter w:val="2"/>
          <w:wAfter w:w="7470" w:type="dxa"/>
        </w:trPr>
        <w:tc>
          <w:tcPr>
            <w:tcW w:w="1507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44E6830F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000000"/>
          </w:tcPr>
          <w:p w14:paraId="32CCCF3F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</w:tr>
      <w:tr w:rsidR="0092439D" w:rsidRPr="00445FB1" w14:paraId="2F6C5AF0" w14:textId="77777777" w:rsidTr="00445FB1">
        <w:tc>
          <w:tcPr>
            <w:tcW w:w="1507" w:type="dxa"/>
            <w:tcBorders>
              <w:top w:val="single" w:sz="12" w:space="0" w:color="auto"/>
            </w:tcBorders>
            <w:shd w:val="clear" w:color="auto" w:fill="FF3399"/>
            <w:vAlign w:val="center"/>
          </w:tcPr>
          <w:p w14:paraId="34E432F2" w14:textId="4EC77784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3-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31832CB5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</w:tcPr>
          <w:p w14:paraId="324210BF" w14:textId="77777777" w:rsidR="0092439D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6742512B" w14:textId="4D5A14B7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37A4C64F" w14:textId="77777777" w:rsidTr="00445FB1">
        <w:tc>
          <w:tcPr>
            <w:tcW w:w="1507" w:type="dxa"/>
            <w:shd w:val="clear" w:color="auto" w:fill="FF3399"/>
            <w:vAlign w:val="center"/>
          </w:tcPr>
          <w:p w14:paraId="6AE9819A" w14:textId="59409BB8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720" w:type="dxa"/>
            <w:gridSpan w:val="2"/>
            <w:vAlign w:val="center"/>
          </w:tcPr>
          <w:p w14:paraId="1B1DD7AD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8280" w:type="dxa"/>
            <w:gridSpan w:val="3"/>
          </w:tcPr>
          <w:p w14:paraId="16F44A19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5966864B" w14:textId="34CB6AAA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5649BC3A" w14:textId="77777777" w:rsidTr="00445FB1">
        <w:tc>
          <w:tcPr>
            <w:tcW w:w="1507" w:type="dxa"/>
            <w:shd w:val="clear" w:color="auto" w:fill="FF3399"/>
            <w:vAlign w:val="center"/>
          </w:tcPr>
          <w:p w14:paraId="475888F5" w14:textId="24256571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16-19</w:t>
            </w:r>
          </w:p>
        </w:tc>
        <w:tc>
          <w:tcPr>
            <w:tcW w:w="720" w:type="dxa"/>
            <w:gridSpan w:val="2"/>
            <w:vAlign w:val="center"/>
          </w:tcPr>
          <w:p w14:paraId="2A8B0B0D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8280" w:type="dxa"/>
            <w:gridSpan w:val="3"/>
          </w:tcPr>
          <w:p w14:paraId="680AD330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18C4F918" w14:textId="0254BDD2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2AC02287" w14:textId="77777777" w:rsidTr="00445FB1">
        <w:tc>
          <w:tcPr>
            <w:tcW w:w="1507" w:type="dxa"/>
            <w:shd w:val="clear" w:color="auto" w:fill="FF3399"/>
            <w:vAlign w:val="center"/>
          </w:tcPr>
          <w:p w14:paraId="65C6DACE" w14:textId="371CC2D5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14:paraId="18C4F398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8280" w:type="dxa"/>
            <w:gridSpan w:val="3"/>
          </w:tcPr>
          <w:p w14:paraId="5D575F5F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3A6D411C" w14:textId="7BF299DF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07C96B22" w14:textId="77777777" w:rsidTr="00445FB1">
        <w:tc>
          <w:tcPr>
            <w:tcW w:w="1507" w:type="dxa"/>
            <w:shd w:val="clear" w:color="auto" w:fill="FF3399"/>
            <w:vAlign w:val="center"/>
          </w:tcPr>
          <w:p w14:paraId="27F9521C" w14:textId="30E5314D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-Feb.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14:paraId="22CFD770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8280" w:type="dxa"/>
            <w:gridSpan w:val="3"/>
          </w:tcPr>
          <w:p w14:paraId="2B141A5B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51904101" w14:textId="3D43EF0C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4459E181" w14:textId="77777777" w:rsidTr="00445FB1">
        <w:tc>
          <w:tcPr>
            <w:tcW w:w="1507" w:type="dxa"/>
            <w:shd w:val="clear" w:color="auto" w:fill="FF3399"/>
            <w:vAlign w:val="center"/>
          </w:tcPr>
          <w:p w14:paraId="551F9F4A" w14:textId="0D293E31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5-9</w:t>
            </w:r>
          </w:p>
        </w:tc>
        <w:tc>
          <w:tcPr>
            <w:tcW w:w="720" w:type="dxa"/>
            <w:gridSpan w:val="2"/>
            <w:vAlign w:val="center"/>
          </w:tcPr>
          <w:p w14:paraId="392EAC9B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8280" w:type="dxa"/>
            <w:gridSpan w:val="3"/>
          </w:tcPr>
          <w:p w14:paraId="2B84BAF3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5C623F08" w14:textId="1E04CA6E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0F21BAF6" w14:textId="77777777" w:rsidTr="00445FB1">
        <w:tc>
          <w:tcPr>
            <w:tcW w:w="1507" w:type="dxa"/>
            <w:shd w:val="clear" w:color="auto" w:fill="FF3399"/>
            <w:vAlign w:val="center"/>
          </w:tcPr>
          <w:p w14:paraId="472CF418" w14:textId="1EB0C2D3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12-16</w:t>
            </w:r>
          </w:p>
        </w:tc>
        <w:tc>
          <w:tcPr>
            <w:tcW w:w="720" w:type="dxa"/>
            <w:gridSpan w:val="2"/>
            <w:vAlign w:val="center"/>
          </w:tcPr>
          <w:p w14:paraId="229D1B95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8280" w:type="dxa"/>
            <w:gridSpan w:val="3"/>
          </w:tcPr>
          <w:p w14:paraId="74663A0D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5E7B2529" w14:textId="10CDFC16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122A4FA2" w14:textId="77777777" w:rsidTr="00445FB1">
        <w:tc>
          <w:tcPr>
            <w:tcW w:w="1507" w:type="dxa"/>
            <w:shd w:val="clear" w:color="auto" w:fill="FF3399"/>
            <w:vAlign w:val="center"/>
          </w:tcPr>
          <w:p w14:paraId="1C0E20BF" w14:textId="6A072122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20-23</w:t>
            </w:r>
          </w:p>
        </w:tc>
        <w:tc>
          <w:tcPr>
            <w:tcW w:w="720" w:type="dxa"/>
            <w:gridSpan w:val="2"/>
            <w:vAlign w:val="center"/>
          </w:tcPr>
          <w:p w14:paraId="650B0DC3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8280" w:type="dxa"/>
            <w:gridSpan w:val="3"/>
          </w:tcPr>
          <w:p w14:paraId="1D51CC21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2976EB04" w14:textId="6610BE51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782528D0" w14:textId="77777777" w:rsidTr="00445FB1">
        <w:tc>
          <w:tcPr>
            <w:tcW w:w="1507" w:type="dxa"/>
            <w:shd w:val="clear" w:color="auto" w:fill="FF3399"/>
            <w:vAlign w:val="center"/>
          </w:tcPr>
          <w:p w14:paraId="7C3DA6F4" w14:textId="3DE52C2E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Feb.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-Mar. 1</w:t>
            </w:r>
          </w:p>
        </w:tc>
        <w:tc>
          <w:tcPr>
            <w:tcW w:w="720" w:type="dxa"/>
            <w:gridSpan w:val="2"/>
            <w:vAlign w:val="center"/>
          </w:tcPr>
          <w:p w14:paraId="643AEC2E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8280" w:type="dxa"/>
            <w:gridSpan w:val="3"/>
          </w:tcPr>
          <w:p w14:paraId="215F0584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4A2F34ED" w14:textId="55634C21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</w:tc>
      </w:tr>
      <w:tr w:rsidR="00595845" w:rsidRPr="00445FB1" w14:paraId="1A7C7DE2" w14:textId="77777777" w:rsidTr="00445FB1">
        <w:tc>
          <w:tcPr>
            <w:tcW w:w="1507" w:type="dxa"/>
            <w:tcBorders>
              <w:bottom w:val="single" w:sz="12" w:space="0" w:color="auto"/>
            </w:tcBorders>
            <w:shd w:val="clear" w:color="auto" w:fill="FF3399"/>
            <w:vAlign w:val="center"/>
          </w:tcPr>
          <w:p w14:paraId="449BA7B4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4-7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227D6CD9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8280" w:type="dxa"/>
            <w:gridSpan w:val="3"/>
            <w:tcBorders>
              <w:bottom w:val="single" w:sz="12" w:space="0" w:color="auto"/>
            </w:tcBorders>
          </w:tcPr>
          <w:p w14:paraId="2171DE5F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Expressions and Equations</w:t>
            </w:r>
          </w:p>
          <w:p w14:paraId="5EC6C47C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2.(a-c); 6.EE.A.4; 6.EE.B.5.; 6.EE.B.6.; 6.EE.B.7.; 6.EE.B.8.; 6.EE.C.9.</w:t>
            </w:r>
          </w:p>
          <w:p w14:paraId="31AEEC43" w14:textId="6DE9D20C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4</w:t>
            </w:r>
          </w:p>
        </w:tc>
      </w:tr>
      <w:tr w:rsidR="00595845" w:rsidRPr="00445FB1" w14:paraId="17886D79" w14:textId="77777777" w:rsidTr="00445FB1">
        <w:tc>
          <w:tcPr>
            <w:tcW w:w="1507" w:type="dxa"/>
            <w:tcBorders>
              <w:top w:val="single" w:sz="12" w:space="0" w:color="auto"/>
            </w:tcBorders>
            <w:shd w:val="clear" w:color="auto" w:fill="FF9900"/>
            <w:vAlign w:val="center"/>
          </w:tcPr>
          <w:p w14:paraId="34F60B96" w14:textId="7AC8A91A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11-1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5E275414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</w:tcPr>
          <w:p w14:paraId="3A471270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5: Area, Surface Area, and Volume Problems</w:t>
            </w:r>
          </w:p>
          <w:p w14:paraId="25D17442" w14:textId="15D60E17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6.G.A.1.;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6.G.A.3.; 6.G.A.4.</w:t>
            </w:r>
          </w:p>
        </w:tc>
      </w:tr>
      <w:tr w:rsidR="00595845" w:rsidRPr="00445FB1" w14:paraId="702D8031" w14:textId="77777777" w:rsidTr="00445FB1">
        <w:tc>
          <w:tcPr>
            <w:tcW w:w="1507" w:type="dxa"/>
            <w:shd w:val="clear" w:color="auto" w:fill="FF9900"/>
            <w:vAlign w:val="center"/>
          </w:tcPr>
          <w:p w14:paraId="1F07C1B1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720" w:type="dxa"/>
            <w:gridSpan w:val="2"/>
            <w:vAlign w:val="center"/>
          </w:tcPr>
          <w:p w14:paraId="079E5FC6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8280" w:type="dxa"/>
            <w:gridSpan w:val="3"/>
          </w:tcPr>
          <w:p w14:paraId="7A6EF007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5: Area, Surface Area, and Volume Problems</w:t>
            </w:r>
          </w:p>
          <w:p w14:paraId="15DAFDD2" w14:textId="0CFB4943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6.G.A.1.;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6.G.A.3.; 6.G.A.4.</w:t>
            </w:r>
          </w:p>
        </w:tc>
      </w:tr>
      <w:tr w:rsidR="00595845" w:rsidRPr="00445FB1" w14:paraId="63505C83" w14:textId="77777777" w:rsidTr="00445FB1">
        <w:tc>
          <w:tcPr>
            <w:tcW w:w="1507" w:type="dxa"/>
            <w:shd w:val="clear" w:color="auto" w:fill="FF9900"/>
            <w:vAlign w:val="center"/>
          </w:tcPr>
          <w:p w14:paraId="1C9BDCA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25-29</w:t>
            </w:r>
          </w:p>
        </w:tc>
        <w:tc>
          <w:tcPr>
            <w:tcW w:w="720" w:type="dxa"/>
            <w:gridSpan w:val="2"/>
            <w:vAlign w:val="center"/>
          </w:tcPr>
          <w:p w14:paraId="226CA818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8280" w:type="dxa"/>
            <w:gridSpan w:val="3"/>
          </w:tcPr>
          <w:p w14:paraId="00661553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5: Area, Surface Area, and Volume Problems</w:t>
            </w:r>
          </w:p>
          <w:p w14:paraId="66588798" w14:textId="674CC8F9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6.G.A.1.;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6.G.A.3.; 6.G.A.4.</w:t>
            </w:r>
          </w:p>
        </w:tc>
      </w:tr>
      <w:tr w:rsidR="00595845" w:rsidRPr="00445FB1" w14:paraId="503C6147" w14:textId="77777777" w:rsidTr="00445FB1">
        <w:tc>
          <w:tcPr>
            <w:tcW w:w="1507" w:type="dxa"/>
            <w:shd w:val="clear" w:color="auto" w:fill="FF9900"/>
            <w:vAlign w:val="center"/>
          </w:tcPr>
          <w:p w14:paraId="1CF9E6AF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1-5</w:t>
            </w:r>
          </w:p>
        </w:tc>
        <w:tc>
          <w:tcPr>
            <w:tcW w:w="720" w:type="dxa"/>
            <w:gridSpan w:val="2"/>
            <w:vAlign w:val="center"/>
          </w:tcPr>
          <w:p w14:paraId="3A1379ED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8280" w:type="dxa"/>
            <w:gridSpan w:val="3"/>
          </w:tcPr>
          <w:p w14:paraId="7358D853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5: Area, Surface Area, and Volume Problems</w:t>
            </w:r>
          </w:p>
          <w:p w14:paraId="1D7160C7" w14:textId="326FEDAD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6.G.A.1.;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6.G.A.3.; 6.G.A.4.</w:t>
            </w:r>
          </w:p>
        </w:tc>
      </w:tr>
      <w:tr w:rsidR="00595845" w:rsidRPr="00445FB1" w14:paraId="4D539C6D" w14:textId="77777777" w:rsidTr="00445FB1">
        <w:tc>
          <w:tcPr>
            <w:tcW w:w="1507" w:type="dxa"/>
            <w:shd w:val="clear" w:color="auto" w:fill="FF9900"/>
            <w:vAlign w:val="center"/>
          </w:tcPr>
          <w:p w14:paraId="376CB743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8-12</w:t>
            </w:r>
          </w:p>
        </w:tc>
        <w:tc>
          <w:tcPr>
            <w:tcW w:w="720" w:type="dxa"/>
            <w:gridSpan w:val="2"/>
            <w:vAlign w:val="center"/>
          </w:tcPr>
          <w:p w14:paraId="60BF505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8280" w:type="dxa"/>
            <w:gridSpan w:val="3"/>
          </w:tcPr>
          <w:p w14:paraId="0AFDD3B4" w14:textId="16178B15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5: Area, Surface Area, and Volume Problems</w:t>
            </w:r>
          </w:p>
          <w:p w14:paraId="68112258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6.G.A.1.;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6.G.A.3.; 6.G.A.4.</w:t>
            </w:r>
          </w:p>
          <w:p w14:paraId="267A12FE" w14:textId="35F0ACD7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5</w:t>
            </w:r>
          </w:p>
        </w:tc>
      </w:tr>
      <w:tr w:rsidR="00595845" w:rsidRPr="00445FB1" w14:paraId="6C37674C" w14:textId="77777777" w:rsidTr="00595845">
        <w:tc>
          <w:tcPr>
            <w:tcW w:w="1507" w:type="dxa"/>
            <w:shd w:val="clear" w:color="auto" w:fill="9999FF"/>
            <w:vAlign w:val="center"/>
          </w:tcPr>
          <w:p w14:paraId="1BA4DE10" w14:textId="15FA4FA8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15-1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14:paraId="1EE7C4D6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8280" w:type="dxa"/>
            <w:gridSpan w:val="3"/>
          </w:tcPr>
          <w:p w14:paraId="0EC6E160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Statistics</w:t>
            </w:r>
          </w:p>
          <w:p w14:paraId="3C7701FC" w14:textId="7EC0E854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6.SP.A.3.; 6.SP.B.4.; 6.SP.B.5.(a-d)</w:t>
            </w:r>
          </w:p>
        </w:tc>
      </w:tr>
      <w:tr w:rsidR="00595845" w:rsidRPr="00445FB1" w14:paraId="29293B02" w14:textId="77777777" w:rsidTr="00595845">
        <w:tc>
          <w:tcPr>
            <w:tcW w:w="1507" w:type="dxa"/>
            <w:shd w:val="clear" w:color="auto" w:fill="9999FF"/>
            <w:vAlign w:val="center"/>
          </w:tcPr>
          <w:p w14:paraId="2482C36D" w14:textId="18FA5180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-26</w:t>
            </w:r>
          </w:p>
        </w:tc>
        <w:tc>
          <w:tcPr>
            <w:tcW w:w="720" w:type="dxa"/>
            <w:gridSpan w:val="2"/>
            <w:vAlign w:val="center"/>
          </w:tcPr>
          <w:p w14:paraId="478FE6F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8280" w:type="dxa"/>
            <w:gridSpan w:val="3"/>
          </w:tcPr>
          <w:p w14:paraId="4073DA89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Statistics</w:t>
            </w:r>
          </w:p>
          <w:p w14:paraId="25A2291B" w14:textId="301CC6C3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6.SP.A.3.; 6.SP.B.4.; 6.SP.B.5.(a-d)</w:t>
            </w:r>
          </w:p>
        </w:tc>
      </w:tr>
      <w:tr w:rsidR="00595845" w:rsidRPr="00445FB1" w14:paraId="696A25F5" w14:textId="77777777" w:rsidTr="00595845">
        <w:tc>
          <w:tcPr>
            <w:tcW w:w="1507" w:type="dxa"/>
            <w:shd w:val="clear" w:color="auto" w:fill="9999FF"/>
            <w:vAlign w:val="center"/>
          </w:tcPr>
          <w:p w14:paraId="2DC987A1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29-May 3</w:t>
            </w:r>
          </w:p>
        </w:tc>
        <w:tc>
          <w:tcPr>
            <w:tcW w:w="720" w:type="dxa"/>
            <w:gridSpan w:val="2"/>
            <w:vAlign w:val="center"/>
          </w:tcPr>
          <w:p w14:paraId="2765056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8280" w:type="dxa"/>
            <w:gridSpan w:val="3"/>
          </w:tcPr>
          <w:p w14:paraId="31ED998B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Statistics</w:t>
            </w:r>
          </w:p>
          <w:p w14:paraId="2A134BA6" w14:textId="03284955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6.SP.A.3.; 6.SP.B.4.; 6.SP.B.5.(a-d)</w:t>
            </w:r>
          </w:p>
        </w:tc>
      </w:tr>
      <w:tr w:rsidR="00595845" w:rsidRPr="00445FB1" w14:paraId="74BF27C0" w14:textId="77777777" w:rsidTr="00595845">
        <w:tc>
          <w:tcPr>
            <w:tcW w:w="1507" w:type="dxa"/>
            <w:shd w:val="clear" w:color="auto" w:fill="9999FF"/>
            <w:vAlign w:val="center"/>
          </w:tcPr>
          <w:p w14:paraId="283F0F8E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720" w:type="dxa"/>
            <w:gridSpan w:val="2"/>
            <w:vAlign w:val="center"/>
          </w:tcPr>
          <w:p w14:paraId="1644957A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8280" w:type="dxa"/>
            <w:gridSpan w:val="3"/>
          </w:tcPr>
          <w:p w14:paraId="6B5300A6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Statistics</w:t>
            </w:r>
          </w:p>
          <w:p w14:paraId="5C8712AE" w14:textId="6A4CE380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6.SP.A.3.; 6.SP.B.4.; 6.SP.B.5.(a-d)</w:t>
            </w:r>
          </w:p>
        </w:tc>
      </w:tr>
      <w:tr w:rsidR="00595845" w:rsidRPr="00445FB1" w14:paraId="40ECC6E5" w14:textId="77777777" w:rsidTr="00595845">
        <w:tc>
          <w:tcPr>
            <w:tcW w:w="1507" w:type="dxa"/>
            <w:shd w:val="clear" w:color="auto" w:fill="9999FF"/>
            <w:vAlign w:val="center"/>
          </w:tcPr>
          <w:p w14:paraId="6464E3EA" w14:textId="358B8178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13-1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0D8868E5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8280" w:type="dxa"/>
            <w:gridSpan w:val="3"/>
          </w:tcPr>
          <w:p w14:paraId="6519DDCB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Statistics</w:t>
            </w:r>
          </w:p>
          <w:p w14:paraId="140E7B27" w14:textId="77777777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6.SP.A.1.;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6.SP.A.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6.SP.A.3.; 6.SP.B.4.; 6.SP.B.5.(a-d)</w:t>
            </w:r>
          </w:p>
          <w:p w14:paraId="452CC759" w14:textId="0F7E63F0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Unit 6</w:t>
            </w:r>
          </w:p>
        </w:tc>
      </w:tr>
      <w:tr w:rsidR="00595845" w:rsidRPr="00445FB1" w14:paraId="3BAC1AAF" w14:textId="77777777" w:rsidTr="00445FB1">
        <w:trPr>
          <w:gridAfter w:val="1"/>
          <w:wAfter w:w="6907" w:type="dxa"/>
        </w:trPr>
        <w:tc>
          <w:tcPr>
            <w:tcW w:w="1800" w:type="dxa"/>
            <w:gridSpan w:val="2"/>
          </w:tcPr>
          <w:p w14:paraId="56970852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7B27166A" w14:textId="77777777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595845" w:rsidRPr="00445FB1" w14:paraId="07CCAFE1" w14:textId="77777777" w:rsidTr="00445FB1">
        <w:trPr>
          <w:gridAfter w:val="1"/>
          <w:wAfter w:w="6907" w:type="dxa"/>
        </w:trPr>
        <w:tc>
          <w:tcPr>
            <w:tcW w:w="1800" w:type="dxa"/>
            <w:gridSpan w:val="2"/>
          </w:tcPr>
          <w:p w14:paraId="54888D0E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159837FE" w14:textId="77777777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5283F898" w14:textId="77777777" w:rsidR="00445FB1" w:rsidRPr="00445FB1" w:rsidRDefault="00445FB1" w:rsidP="00445FB1">
      <w:pPr>
        <w:tabs>
          <w:tab w:val="left" w:pos="2835"/>
        </w:tabs>
        <w:spacing w:after="200" w:line="276" w:lineRule="auto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</w:p>
    <w:p w14:paraId="3F009575" w14:textId="77777777" w:rsidR="004F47C6" w:rsidRDefault="004F47C6"/>
    <w:sectPr w:rsidR="004F47C6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1"/>
    <w:rsid w:val="00445FB1"/>
    <w:rsid w:val="004F47C6"/>
    <w:rsid w:val="00595845"/>
    <w:rsid w:val="007C2823"/>
    <w:rsid w:val="0092439D"/>
    <w:rsid w:val="00BF4DCB"/>
    <w:rsid w:val="00C341C0"/>
    <w:rsid w:val="00EF1372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C530"/>
  <w15:chartTrackingRefBased/>
  <w15:docId w15:val="{7BA5F854-5A36-4F61-951E-C5E50B3B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F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Jackie</dc:creator>
  <cp:keywords/>
  <dc:description/>
  <cp:lastModifiedBy>Bender, Jackie</cp:lastModifiedBy>
  <cp:revision>1</cp:revision>
  <dcterms:created xsi:type="dcterms:W3CDTF">2023-08-11T18:11:00Z</dcterms:created>
  <dcterms:modified xsi:type="dcterms:W3CDTF">2023-08-11T20:26:00Z</dcterms:modified>
</cp:coreProperties>
</file>